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2D" w:rsidRPr="003D3B29" w:rsidRDefault="005C152D" w:rsidP="003D3B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D3B29">
        <w:rPr>
          <w:rFonts w:ascii="Times New Roman" w:hAnsi="Times New Roman" w:cs="Times New Roman"/>
          <w:sz w:val="28"/>
          <w:szCs w:val="28"/>
        </w:rPr>
        <w:t xml:space="preserve">С 12 октября по 16 ноября проводился конкурс </w:t>
      </w:r>
      <w:r w:rsidRPr="003D3B2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D3B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Всероссийский конкурс методических разработок классных часов и внеклассных мероприятий «Час, </w:t>
      </w:r>
      <w:proofErr w:type="gramStart"/>
      <w:r w:rsidRPr="003D3B2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en-US"/>
        </w:rPr>
        <w:t>PRO</w:t>
      </w:r>
      <w:proofErr w:type="gramEnd"/>
      <w:r w:rsidRPr="003D3B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ведённый с пользой».</w:t>
      </w:r>
    </w:p>
    <w:p w:rsidR="005C152D" w:rsidRPr="003D3B29" w:rsidRDefault="005C152D" w:rsidP="003D3B2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Цель конкурса. </w:t>
      </w:r>
      <w:r w:rsidRPr="003D3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Обобщение, распространение и поощрение передового педагогического опыта. В рамках курсовой подготовки </w:t>
      </w:r>
      <w:r w:rsidRPr="003D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«Современный классный руководитель. Инновационные технологии формирования социально-личностных компетенций у школьников в условиях реализации ФГОС ООО» с 12.10 -22.10.2020.</w:t>
      </w:r>
    </w:p>
    <w:p w:rsidR="005C152D" w:rsidRPr="003D3B29" w:rsidRDefault="003D3B29" w:rsidP="003D3B29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курсов Морозовой И.А.,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етодистом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кафедры РОС было </w:t>
      </w:r>
      <w:r w:rsidR="005C152D" w:rsidRPr="003D3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организовано участие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методическое сопровождение </w:t>
      </w:r>
      <w:r w:rsidR="005C152D" w:rsidRPr="003D3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 педагогов «Гимназия (английская), которые стали призерами конкурса:</w:t>
      </w:r>
    </w:p>
    <w:p w:rsidR="003D3B29" w:rsidRPr="003D3B29" w:rsidRDefault="003D3B29" w:rsidP="003D3B29">
      <w:pPr>
        <w:pStyle w:val="a3"/>
        <w:spacing w:before="200" w:beforeAutospacing="0" w:after="0" w:afterAutospacing="0" w:line="216" w:lineRule="auto"/>
        <w:jc w:val="both"/>
        <w:textAlignment w:val="baseline"/>
        <w:rPr>
          <w:b/>
          <w:sz w:val="28"/>
          <w:szCs w:val="28"/>
        </w:rPr>
      </w:pPr>
      <w:proofErr w:type="spellStart"/>
      <w:r w:rsidRPr="003D3B29">
        <w:rPr>
          <w:rFonts w:eastAsia="+mn-ea"/>
          <w:b/>
          <w:kern w:val="24"/>
          <w:sz w:val="28"/>
          <w:szCs w:val="28"/>
        </w:rPr>
        <w:t>Алтынбаева</w:t>
      </w:r>
      <w:proofErr w:type="spellEnd"/>
      <w:r w:rsidRPr="003D3B29">
        <w:rPr>
          <w:rFonts w:eastAsia="+mn-ea"/>
          <w:b/>
          <w:kern w:val="24"/>
          <w:sz w:val="28"/>
          <w:szCs w:val="28"/>
        </w:rPr>
        <w:t xml:space="preserve"> Эльмира </w:t>
      </w:r>
      <w:proofErr w:type="spellStart"/>
      <w:r w:rsidRPr="003D3B29">
        <w:rPr>
          <w:rFonts w:eastAsia="+mn-ea"/>
          <w:b/>
          <w:kern w:val="24"/>
          <w:sz w:val="28"/>
          <w:szCs w:val="28"/>
        </w:rPr>
        <w:t>Рафкатовна</w:t>
      </w:r>
      <w:bookmarkStart w:id="0" w:name="_GoBack"/>
      <w:bookmarkEnd w:id="0"/>
      <w:proofErr w:type="spellEnd"/>
      <w:r w:rsidRPr="003D3B29">
        <w:rPr>
          <w:rFonts w:eastAsia="+mn-ea"/>
          <w:b/>
          <w:kern w:val="24"/>
          <w:sz w:val="28"/>
          <w:szCs w:val="28"/>
        </w:rPr>
        <w:t>, Победитель</w:t>
      </w:r>
      <w:r w:rsidRPr="003D3B29">
        <w:rPr>
          <w:b/>
          <w:sz w:val="28"/>
          <w:szCs w:val="28"/>
        </w:rPr>
        <w:t xml:space="preserve"> </w:t>
      </w:r>
      <w:r w:rsidRPr="003D3B29">
        <w:rPr>
          <w:rFonts w:eastAsia="+mn-ea"/>
          <w:b/>
          <w:kern w:val="24"/>
          <w:sz w:val="28"/>
          <w:szCs w:val="28"/>
        </w:rPr>
        <w:t>II степени</w:t>
      </w:r>
      <w:proofErr w:type="gramStart"/>
      <w:r w:rsidRPr="003D3B29">
        <w:rPr>
          <w:rFonts w:eastAsia="+mn-ea"/>
          <w:b/>
          <w:kern w:val="24"/>
          <w:sz w:val="28"/>
          <w:szCs w:val="28"/>
        </w:rPr>
        <w:t xml:space="preserve"> ,</w:t>
      </w:r>
      <w:proofErr w:type="gramEnd"/>
      <w:r w:rsidRPr="003D3B29">
        <w:rPr>
          <w:rFonts w:eastAsia="+mn-ea"/>
          <w:b/>
          <w:kern w:val="24"/>
          <w:sz w:val="28"/>
          <w:szCs w:val="28"/>
        </w:rPr>
        <w:t xml:space="preserve">учитель начальных классов МАОУ «Гимназия (английская)» </w:t>
      </w:r>
    </w:p>
    <w:p w:rsidR="003D3B29" w:rsidRDefault="003D3B29" w:rsidP="003D3B29">
      <w:pPr>
        <w:pStyle w:val="a3"/>
        <w:spacing w:before="200" w:beforeAutospacing="0" w:after="0" w:afterAutospacing="0" w:line="21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D3B29">
        <w:rPr>
          <w:rFonts w:eastAsia="+mn-ea"/>
          <w:b/>
          <w:kern w:val="24"/>
          <w:sz w:val="28"/>
          <w:szCs w:val="28"/>
        </w:rPr>
        <w:t>Кузнецова Светлана Николаевна,</w:t>
      </w:r>
      <w:r w:rsidRPr="003D3B29">
        <w:rPr>
          <w:b/>
          <w:sz w:val="28"/>
          <w:szCs w:val="28"/>
        </w:rPr>
        <w:t xml:space="preserve"> </w:t>
      </w:r>
      <w:r w:rsidRPr="003D3B29">
        <w:rPr>
          <w:rFonts w:eastAsia="+mn-ea"/>
          <w:b/>
          <w:kern w:val="24"/>
          <w:sz w:val="28"/>
          <w:szCs w:val="28"/>
        </w:rPr>
        <w:t xml:space="preserve">Победитель </w:t>
      </w:r>
      <w:r w:rsidRPr="003D3B29">
        <w:rPr>
          <w:rFonts w:eastAsia="+mn-ea"/>
          <w:b/>
          <w:kern w:val="24"/>
          <w:sz w:val="28"/>
          <w:szCs w:val="28"/>
          <w:lang w:val="en-US"/>
        </w:rPr>
        <w:t>II</w:t>
      </w:r>
      <w:r w:rsidRPr="003D3B29">
        <w:rPr>
          <w:rFonts w:eastAsia="+mn-ea"/>
          <w:b/>
          <w:kern w:val="24"/>
          <w:sz w:val="28"/>
          <w:szCs w:val="28"/>
        </w:rPr>
        <w:t xml:space="preserve"> степени,</w:t>
      </w:r>
      <w:r w:rsidRPr="003D3B29">
        <w:rPr>
          <w:b/>
          <w:sz w:val="28"/>
          <w:szCs w:val="28"/>
        </w:rPr>
        <w:t xml:space="preserve"> </w:t>
      </w:r>
      <w:r w:rsidRPr="003D3B29">
        <w:rPr>
          <w:rFonts w:eastAsia="+mn-ea"/>
          <w:b/>
          <w:kern w:val="24"/>
          <w:sz w:val="28"/>
          <w:szCs w:val="28"/>
        </w:rPr>
        <w:t>заместитель директора по УВР «Гимназия (английская)»</w:t>
      </w:r>
      <w:r w:rsidRPr="003D3B29">
        <w:rPr>
          <w:rFonts w:eastAsia="+mn-ea"/>
          <w:kern w:val="24"/>
          <w:sz w:val="28"/>
          <w:szCs w:val="28"/>
        </w:rPr>
        <w:br/>
      </w:r>
    </w:p>
    <w:p w:rsidR="003D3B29" w:rsidRPr="003D3B29" w:rsidRDefault="003D3B29" w:rsidP="003D3B29">
      <w:pPr>
        <w:pStyle w:val="a3"/>
        <w:spacing w:before="20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3D3B29">
        <w:rPr>
          <w:rFonts w:eastAsia="+mn-ea"/>
          <w:kern w:val="24"/>
          <w:sz w:val="28"/>
          <w:szCs w:val="28"/>
        </w:rPr>
        <w:t>Желаем творческих успехов! Надеемся на дальнейшее сотрудничество!</w:t>
      </w:r>
    </w:p>
    <w:p w:rsidR="005C152D" w:rsidRPr="003D3B29" w:rsidRDefault="005C152D" w:rsidP="005C15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30EF" w:rsidRDefault="00FC30EF"/>
    <w:sectPr w:rsidR="00FC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2D"/>
    <w:rsid w:val="003D3B29"/>
    <w:rsid w:val="003E45AF"/>
    <w:rsid w:val="005C152D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2020-11-25T23:42:00Z</dcterms:created>
  <dcterms:modified xsi:type="dcterms:W3CDTF">2020-11-26T00:26:00Z</dcterms:modified>
</cp:coreProperties>
</file>