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073"/>
        <w:tblW w:w="0" w:type="auto"/>
        <w:tblLook w:val="04A0" w:firstRow="1" w:lastRow="0" w:firstColumn="1" w:lastColumn="0" w:noHBand="0" w:noVBand="1"/>
      </w:tblPr>
      <w:tblGrid>
        <w:gridCol w:w="3114"/>
        <w:gridCol w:w="9355"/>
        <w:gridCol w:w="1758"/>
      </w:tblGrid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Ф.И.О.</w:t>
            </w:r>
          </w:p>
        </w:tc>
        <w:tc>
          <w:tcPr>
            <w:tcW w:w="9355" w:type="dxa"/>
          </w:tcPr>
          <w:p w:rsidR="00C417EB" w:rsidRPr="00CE4ABB" w:rsidRDefault="00C417EB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Название программы повышения квалификации</w:t>
            </w:r>
          </w:p>
        </w:tc>
        <w:tc>
          <w:tcPr>
            <w:tcW w:w="1758" w:type="dxa"/>
          </w:tcPr>
          <w:p w:rsidR="00C417EB" w:rsidRPr="00CE4ABB" w:rsidRDefault="00C417EB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Количество часов по программе</w:t>
            </w:r>
          </w:p>
        </w:tc>
      </w:tr>
      <w:tr w:rsidR="00CE4ABB" w:rsidRPr="00CE4ABB" w:rsidTr="00D840E5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Баюкова Надежда Олеговна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, заведующий кафедрой общего образования, кандидат педагогических наук, доцент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C417EB" w:rsidRPr="00AA4FB5" w:rsidRDefault="00AA4FB5" w:rsidP="00AA4FB5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AA4FB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«Подготовка наставников молодых специалистов в дошкольных образовательных организациях»</w:t>
            </w:r>
          </w:p>
        </w:tc>
        <w:tc>
          <w:tcPr>
            <w:tcW w:w="1758" w:type="dxa"/>
          </w:tcPr>
          <w:p w:rsidR="00C417EB" w:rsidRPr="00CE4ABB" w:rsidRDefault="00AA4FB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C417EB" w:rsidRPr="00CE4ABB">
              <w:rPr>
                <w:rFonts w:ascii="Bookman Old Style" w:hAnsi="Bookman Old Style"/>
                <w:sz w:val="24"/>
                <w:szCs w:val="24"/>
              </w:rPr>
              <w:t xml:space="preserve"> ч.</w:t>
            </w:r>
          </w:p>
        </w:tc>
      </w:tr>
      <w:tr w:rsidR="00CE4ABB" w:rsidRPr="00CE4ABB" w:rsidTr="00D840E5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C417EB" w:rsidRPr="00AA4FB5" w:rsidRDefault="00AA4FB5" w:rsidP="00CE4ABB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AA4FB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«Подготовка наставников молодых специалистов в системе основного общего образования»</w:t>
            </w:r>
          </w:p>
        </w:tc>
        <w:tc>
          <w:tcPr>
            <w:tcW w:w="1758" w:type="dxa"/>
          </w:tcPr>
          <w:p w:rsidR="00C417EB" w:rsidRPr="00CE4ABB" w:rsidRDefault="00AA4FB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C417EB" w:rsidRPr="00CE4ABB">
              <w:rPr>
                <w:rFonts w:ascii="Bookman Old Style" w:hAnsi="Bookman Old Style"/>
                <w:sz w:val="24"/>
                <w:szCs w:val="24"/>
              </w:rPr>
              <w:t xml:space="preserve"> ч.</w:t>
            </w:r>
          </w:p>
        </w:tc>
      </w:tr>
      <w:tr w:rsidR="00CE4ABB" w:rsidRPr="00CE4ABB" w:rsidTr="00D840E5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C417EB" w:rsidRPr="00AA4FB5" w:rsidRDefault="00AA4FB5" w:rsidP="00CE4ABB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AA4FB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«Подготовка наставников молодых специалистов в системе дополнительного образования»</w:t>
            </w:r>
          </w:p>
        </w:tc>
        <w:tc>
          <w:tcPr>
            <w:tcW w:w="1758" w:type="dxa"/>
          </w:tcPr>
          <w:p w:rsidR="00C417EB" w:rsidRPr="00CE4ABB" w:rsidRDefault="00AA4FB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C417EB" w:rsidRPr="00CE4ABB">
              <w:rPr>
                <w:rFonts w:ascii="Bookman Old Style" w:hAnsi="Bookman Old Style"/>
                <w:sz w:val="24"/>
                <w:szCs w:val="24"/>
              </w:rPr>
              <w:t xml:space="preserve"> ч.</w:t>
            </w:r>
          </w:p>
        </w:tc>
      </w:tr>
      <w:tr w:rsidR="00CE4ABB" w:rsidRPr="00CE4ABB" w:rsidTr="00D840E5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C417EB" w:rsidRPr="00AA4FB5" w:rsidRDefault="00AA4FB5" w:rsidP="00CE4ABB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AA4FB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«Подготовка наставников молодых специалистов в системе среднего профессионального образования»  </w:t>
            </w:r>
          </w:p>
        </w:tc>
        <w:tc>
          <w:tcPr>
            <w:tcW w:w="1758" w:type="dxa"/>
          </w:tcPr>
          <w:p w:rsidR="00C417EB" w:rsidRPr="00CE4ABB" w:rsidRDefault="00AA4FB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C417EB" w:rsidRPr="00CE4ABB">
              <w:rPr>
                <w:rFonts w:ascii="Bookman Old Style" w:hAnsi="Bookman Old Style"/>
                <w:sz w:val="24"/>
                <w:szCs w:val="24"/>
              </w:rPr>
              <w:t xml:space="preserve">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AA4FB5" w:rsidRDefault="00AA4FB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A4FB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</w:t>
            </w:r>
            <w:r w:rsidRPr="00AA4FB5">
              <w:rPr>
                <w:rFonts w:ascii="Bookman Old Style" w:hAnsi="Bookman Old Style"/>
                <w:color w:val="000000"/>
                <w:sz w:val="24"/>
                <w:szCs w:val="24"/>
              </w:rPr>
              <w:t>Совершенствование компетенций учителя в соответствии с требованиями профстандарта и ФГОС</w:t>
            </w:r>
            <w:r w:rsidRPr="00AA4FB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8" w:type="dxa"/>
          </w:tcPr>
          <w:p w:rsidR="00C417EB" w:rsidRPr="00CE4ABB" w:rsidRDefault="00AA4FB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C417EB" w:rsidRPr="00CE4ABB">
              <w:rPr>
                <w:rFonts w:ascii="Bookman Old Style" w:hAnsi="Bookman Old Style"/>
                <w:sz w:val="24"/>
                <w:szCs w:val="24"/>
              </w:rPr>
              <w:t xml:space="preserve"> ч.</w:t>
            </w:r>
          </w:p>
        </w:tc>
      </w:tr>
      <w:tr w:rsidR="00AA4FB5" w:rsidRPr="00CE4ABB" w:rsidTr="00C417EB">
        <w:tc>
          <w:tcPr>
            <w:tcW w:w="3114" w:type="dxa"/>
          </w:tcPr>
          <w:p w:rsidR="00AA4FB5" w:rsidRPr="00CE4ABB" w:rsidRDefault="00AA4FB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AA4FB5" w:rsidRPr="00AA4FB5" w:rsidRDefault="00AA4FB5" w:rsidP="00AA4FB5">
            <w:pPr>
              <w:rPr>
                <w:rFonts w:ascii="Bookman Old Style" w:hAnsi="Bookman Old Style" w:cs="Times New Roman"/>
                <w:bCs/>
                <w:sz w:val="24"/>
                <w:szCs w:val="24"/>
                <w:u w:val="single"/>
              </w:rPr>
            </w:pPr>
            <w:r w:rsidRPr="00AA4FB5">
              <w:rPr>
                <w:rFonts w:ascii="Bookman Old Style" w:hAnsi="Bookman Old Style" w:cs="Times New Roman"/>
                <w:sz w:val="24"/>
                <w:szCs w:val="24"/>
              </w:rPr>
              <w:t>«Методическая компетентность молодого специалиста в ОО»</w:t>
            </w:r>
          </w:p>
          <w:p w:rsidR="00AA4FB5" w:rsidRPr="00AA4FB5" w:rsidRDefault="00AA4FB5" w:rsidP="00CE4ABB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AA4FB5" w:rsidRDefault="00AA4FB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pStyle w:val="js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pacing w:val="-1"/>
              </w:rPr>
            </w:pPr>
            <w:r w:rsidRPr="00CE4ABB">
              <w:rPr>
                <w:rFonts w:ascii="Bookman Old Style" w:hAnsi="Bookman Old Style"/>
                <w:b/>
                <w:spacing w:val="-1"/>
              </w:rPr>
              <w:t>Каранова Виктория Владимировна</w:t>
            </w:r>
            <w:r w:rsidRPr="00CE4ABB">
              <w:rPr>
                <w:rFonts w:ascii="Bookman Old Style" w:hAnsi="Bookman Old Style"/>
                <w:spacing w:val="-1"/>
              </w:rPr>
              <w:t xml:space="preserve">, </w:t>
            </w:r>
            <w:r w:rsidRPr="00CE4ABB">
              <w:rPr>
                <w:rFonts w:ascii="Bookman Old Style" w:hAnsi="Bookman Old Style"/>
              </w:rPr>
              <w:t xml:space="preserve">доцент кафедры общего образования, </w:t>
            </w:r>
            <w:r w:rsidRPr="00CE4ABB">
              <w:rPr>
                <w:rFonts w:ascii="Bookman Old Style" w:hAnsi="Bookman Old Style"/>
              </w:rPr>
              <w:lastRenderedPageBreak/>
              <w:t>кандидат психологических наук, доцент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F51665" w:rsidRPr="00F51665" w:rsidRDefault="00F51665" w:rsidP="00F5166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66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"Тренды инноваций в современном образовании"  </w:t>
            </w:r>
          </w:p>
          <w:p w:rsidR="00F51665" w:rsidRPr="00F51665" w:rsidRDefault="00F51665" w:rsidP="00F51665">
            <w:pPr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1665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1665" w:rsidRPr="00F51665" w:rsidRDefault="00F51665" w:rsidP="00F51665">
            <w:pPr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417EB" w:rsidRPr="00F51665" w:rsidRDefault="00C417EB" w:rsidP="00F51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EC2E98" w:rsidRPr="00CE4ABB">
              <w:rPr>
                <w:rFonts w:ascii="Bookman Old Style" w:hAnsi="Bookman Old Style"/>
                <w:sz w:val="24"/>
                <w:szCs w:val="24"/>
              </w:rPr>
              <w:t xml:space="preserve">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F51665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51665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«Особенности взросления детей в условиях неопределённости»   </w:t>
            </w:r>
          </w:p>
        </w:tc>
        <w:tc>
          <w:tcPr>
            <w:tcW w:w="1758" w:type="dxa"/>
          </w:tcPr>
          <w:p w:rsidR="00C417EB" w:rsidRPr="00CE4ABB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36 </w:t>
            </w:r>
            <w:r w:rsidR="00EC2E98" w:rsidRPr="00CE4ABB">
              <w:rPr>
                <w:rFonts w:ascii="Bookman Old Style" w:hAnsi="Bookman Old Style"/>
                <w:sz w:val="24"/>
                <w:szCs w:val="24"/>
              </w:rPr>
              <w:t>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F51665" w:rsidRPr="00F51665" w:rsidRDefault="00F51665" w:rsidP="00F51665">
            <w:pPr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1665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"Психолого-педагогическая компетентность родителей: сущность и содержание" </w:t>
            </w:r>
          </w:p>
          <w:p w:rsidR="00C417EB" w:rsidRPr="00F51665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C417EB" w:rsidRPr="00CE4ABB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36 </w:t>
            </w:r>
            <w:r w:rsidR="00EC2E98" w:rsidRPr="00CE4ABB">
              <w:rPr>
                <w:rFonts w:ascii="Bookman Old Style" w:hAnsi="Bookman Old Style"/>
                <w:sz w:val="24"/>
                <w:szCs w:val="24"/>
              </w:rPr>
              <w:t>ч.</w:t>
            </w:r>
          </w:p>
        </w:tc>
      </w:tr>
      <w:tr w:rsidR="00CE4ABB" w:rsidRPr="00CE4ABB" w:rsidTr="00EC2E98">
        <w:trPr>
          <w:trHeight w:val="1794"/>
        </w:trPr>
        <w:tc>
          <w:tcPr>
            <w:tcW w:w="3114" w:type="dxa"/>
          </w:tcPr>
          <w:p w:rsidR="00EC2E98" w:rsidRPr="00CE4ABB" w:rsidRDefault="00EC2E98" w:rsidP="00CE4ABB">
            <w:pPr>
              <w:pStyle w:val="js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pacing w:val="-1"/>
              </w:rPr>
            </w:pPr>
            <w:r w:rsidRPr="00CE4ABB">
              <w:rPr>
                <w:rFonts w:ascii="Bookman Old Style" w:hAnsi="Bookman Old Style"/>
                <w:b/>
                <w:bCs/>
              </w:rPr>
              <w:t>Якунина Юлия Евгеньевна</w:t>
            </w:r>
            <w:r w:rsidRPr="00CE4ABB">
              <w:rPr>
                <w:rFonts w:ascii="Bookman Old Style" w:hAnsi="Bookman Old Style"/>
                <w:bCs/>
              </w:rPr>
              <w:t xml:space="preserve">, </w:t>
            </w:r>
            <w:r w:rsidRPr="00CE4ABB">
              <w:rPr>
                <w:rFonts w:ascii="Bookman Old Style" w:hAnsi="Bookman Old Style"/>
              </w:rPr>
              <w:t>доцент кафедры общего образования, кандидат психологических наук, доцент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F51665" w:rsidRPr="00F51665" w:rsidRDefault="00F51665" w:rsidP="00F51665">
            <w:pPr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1665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"Внутренняя система оценки качества образования в образовательной организации"</w:t>
            </w:r>
          </w:p>
          <w:p w:rsidR="00C417EB" w:rsidRPr="00F51665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EC2E98" w:rsidRPr="00CE4ABB">
              <w:rPr>
                <w:rFonts w:ascii="Bookman Old Style" w:hAnsi="Bookman Old Style"/>
                <w:sz w:val="24"/>
                <w:szCs w:val="24"/>
              </w:rPr>
              <w:t xml:space="preserve"> ч.</w:t>
            </w:r>
          </w:p>
        </w:tc>
      </w:tr>
      <w:tr w:rsidR="00CE4ABB" w:rsidRPr="00CE4ABB" w:rsidTr="00C417EB">
        <w:tc>
          <w:tcPr>
            <w:tcW w:w="3114" w:type="dxa"/>
          </w:tcPr>
          <w:p w:rsidR="00EC2E98" w:rsidRPr="00CE4ABB" w:rsidRDefault="00EC2E98" w:rsidP="00CE4ABB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Лиходед Юрий Радович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, доцент кафедры общего образования, кандидат филологических наук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F51665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51665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"Развитие коммуникативных навыков дошкольников"  </w:t>
            </w:r>
          </w:p>
        </w:tc>
        <w:tc>
          <w:tcPr>
            <w:tcW w:w="1758" w:type="dxa"/>
          </w:tcPr>
          <w:p w:rsidR="00C417EB" w:rsidRPr="00CE4ABB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  <w:r w:rsidR="00EC2E98" w:rsidRPr="00CE4ABB">
              <w:rPr>
                <w:rFonts w:ascii="Bookman Old Style" w:hAnsi="Bookman Old Style"/>
                <w:sz w:val="24"/>
                <w:szCs w:val="24"/>
              </w:rPr>
              <w:t xml:space="preserve">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bCs/>
                <w:sz w:val="24"/>
                <w:szCs w:val="24"/>
              </w:rPr>
              <w:t>Магерамова Юлия Юрьевна</w:t>
            </w:r>
            <w:r w:rsidRPr="00CE4ABB">
              <w:rPr>
                <w:rFonts w:ascii="Bookman Old Style" w:hAnsi="Bookman Old Style"/>
                <w:bCs/>
                <w:sz w:val="24"/>
                <w:szCs w:val="24"/>
              </w:rPr>
              <w:t xml:space="preserve">, 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доцент кафедры общего образования, кандидат филологических наук, доцент</w:t>
            </w:r>
          </w:p>
        </w:tc>
        <w:tc>
          <w:tcPr>
            <w:tcW w:w="9355" w:type="dxa"/>
          </w:tcPr>
          <w:p w:rsidR="00C417EB" w:rsidRPr="009216C0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9216C0">
              <w:rPr>
                <w:rFonts w:ascii="Bookman Old Style" w:hAnsi="Bookman Old Style"/>
                <w:bCs/>
                <w:sz w:val="24"/>
                <w:szCs w:val="24"/>
              </w:rPr>
              <w:t>«Содержательные аспекты предметной области «Русский язык и литература» в обновленных ФГОС»</w:t>
            </w:r>
          </w:p>
        </w:tc>
        <w:tc>
          <w:tcPr>
            <w:tcW w:w="1758" w:type="dxa"/>
          </w:tcPr>
          <w:p w:rsidR="00C417EB" w:rsidRPr="00CE4ABB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C2E98" w:rsidRPr="00CE4ABB">
              <w:rPr>
                <w:rFonts w:ascii="Bookman Old Style" w:hAnsi="Bookman Old Style"/>
                <w:sz w:val="24"/>
                <w:szCs w:val="24"/>
              </w:rPr>
              <w:t>6 ч.</w:t>
            </w:r>
          </w:p>
        </w:tc>
      </w:tr>
      <w:tr w:rsidR="00787D56" w:rsidRPr="00CE4ABB" w:rsidTr="00C417EB">
        <w:tc>
          <w:tcPr>
            <w:tcW w:w="3114" w:type="dxa"/>
            <w:vMerge w:val="restart"/>
          </w:tcPr>
          <w:p w:rsidR="00787D56" w:rsidRPr="00CE4ABB" w:rsidRDefault="00787D56" w:rsidP="00CE4ABB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Старикова Ольга Александровна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, доцент кафедры общего образования, кандидат физико-математических наук, доцент</w:t>
            </w:r>
          </w:p>
          <w:p w:rsidR="00787D56" w:rsidRPr="00CE4ABB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787D56" w:rsidRPr="008F1A21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«Содержательные аспекты предметной области «Математика и информатика» 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в обновленном ФГОС ООО»</w:t>
            </w:r>
          </w:p>
        </w:tc>
        <w:tc>
          <w:tcPr>
            <w:tcW w:w="1758" w:type="dxa"/>
          </w:tcPr>
          <w:p w:rsidR="00787D56" w:rsidRPr="00CE4ABB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 ч.</w:t>
            </w:r>
          </w:p>
        </w:tc>
      </w:tr>
      <w:tr w:rsidR="00787D56" w:rsidRPr="00CE4ABB" w:rsidTr="00C417EB">
        <w:tc>
          <w:tcPr>
            <w:tcW w:w="3114" w:type="dxa"/>
            <w:vMerge/>
          </w:tcPr>
          <w:p w:rsidR="00787D56" w:rsidRPr="00CE4ABB" w:rsidRDefault="00787D56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87D56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«Подготовка экспертов региональной предметной комиссии по математике для проведения ГИА по общеобразовательным программам среднего общего образования»</w:t>
            </w:r>
          </w:p>
        </w:tc>
        <w:tc>
          <w:tcPr>
            <w:tcW w:w="1758" w:type="dxa"/>
          </w:tcPr>
          <w:p w:rsidR="00787D56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 ч.</w:t>
            </w:r>
          </w:p>
        </w:tc>
      </w:tr>
      <w:tr w:rsidR="00787D56" w:rsidRPr="00CE4ABB" w:rsidTr="00C417EB">
        <w:tc>
          <w:tcPr>
            <w:tcW w:w="3114" w:type="dxa"/>
            <w:vMerge/>
          </w:tcPr>
          <w:p w:rsidR="00787D56" w:rsidRPr="00CE4ABB" w:rsidRDefault="00787D56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87D56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«Тема «Функции» в заданиях ГИА по математике и для оценивания математической грамотности обучающихся»</w:t>
            </w:r>
          </w:p>
        </w:tc>
        <w:tc>
          <w:tcPr>
            <w:tcW w:w="1758" w:type="dxa"/>
          </w:tcPr>
          <w:p w:rsidR="00787D56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 ч.</w:t>
            </w:r>
          </w:p>
        </w:tc>
      </w:tr>
      <w:tr w:rsidR="00787D56" w:rsidRPr="00CE4ABB" w:rsidTr="00C417EB">
        <w:tc>
          <w:tcPr>
            <w:tcW w:w="3114" w:type="dxa"/>
            <w:vMerge/>
          </w:tcPr>
          <w:p w:rsidR="00787D56" w:rsidRPr="00CE4ABB" w:rsidRDefault="00787D56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87D56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«Введение обновленных ФГОС НОО и ФГОС ООО (для управленческих команд)»</w:t>
            </w:r>
          </w:p>
        </w:tc>
        <w:tc>
          <w:tcPr>
            <w:tcW w:w="1758" w:type="dxa"/>
          </w:tcPr>
          <w:p w:rsidR="00787D56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 ч.</w:t>
            </w:r>
          </w:p>
        </w:tc>
      </w:tr>
      <w:tr w:rsidR="00787D56" w:rsidRPr="00CE4ABB" w:rsidTr="00C417EB">
        <w:tc>
          <w:tcPr>
            <w:tcW w:w="3114" w:type="dxa"/>
            <w:vMerge/>
          </w:tcPr>
          <w:p w:rsidR="00787D56" w:rsidRPr="00CE4ABB" w:rsidRDefault="00787D56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87D56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«Актуальные вопросы введения и реализации обновленных ФГОС НОО и ООО (для специалистов МОУО, регионального методического актива)»</w:t>
            </w:r>
          </w:p>
        </w:tc>
        <w:tc>
          <w:tcPr>
            <w:tcW w:w="1758" w:type="dxa"/>
          </w:tcPr>
          <w:p w:rsidR="00787D56" w:rsidRDefault="00787D56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 ч.</w:t>
            </w:r>
          </w:p>
        </w:tc>
      </w:tr>
      <w:tr w:rsidR="00F51665" w:rsidRPr="00CE4ABB" w:rsidTr="00C417EB">
        <w:tc>
          <w:tcPr>
            <w:tcW w:w="3114" w:type="dxa"/>
          </w:tcPr>
          <w:p w:rsidR="00F51665" w:rsidRPr="00F51665" w:rsidRDefault="00F51665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F51665">
              <w:rPr>
                <w:rFonts w:ascii="Bookman Old Style" w:hAnsi="Bookman Old Style"/>
                <w:b/>
                <w:sz w:val="24"/>
                <w:szCs w:val="24"/>
              </w:rPr>
              <w:t>Рось</w:t>
            </w:r>
            <w:proofErr w:type="spellEnd"/>
            <w:r w:rsidRPr="00F51665">
              <w:rPr>
                <w:rFonts w:ascii="Bookman Old Style" w:hAnsi="Bookman Old Style"/>
                <w:b/>
                <w:sz w:val="24"/>
                <w:szCs w:val="24"/>
              </w:rPr>
              <w:t xml:space="preserve"> Ольга Дмитриевна</w:t>
            </w:r>
            <w:r w:rsidRPr="00F51665">
              <w:rPr>
                <w:rFonts w:ascii="Bookman Old Style" w:hAnsi="Bookman Old Style"/>
                <w:sz w:val="24"/>
                <w:szCs w:val="24"/>
              </w:rPr>
              <w:t>, старший преподаватель кафедры общего образования</w:t>
            </w:r>
          </w:p>
        </w:tc>
        <w:tc>
          <w:tcPr>
            <w:tcW w:w="9355" w:type="dxa"/>
          </w:tcPr>
          <w:p w:rsidR="00F51665" w:rsidRPr="00CE4ABB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F51665" w:rsidRPr="00CE4ABB" w:rsidRDefault="00F51665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17EB" w:rsidRPr="00CE4ABB" w:rsidRDefault="00C417EB" w:rsidP="00CE4ABB">
      <w:pPr>
        <w:spacing w:after="0" w:line="276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C417EB" w:rsidRPr="00CE4ABB" w:rsidRDefault="00C417EB" w:rsidP="00CE4ABB">
      <w:pPr>
        <w:spacing w:after="0" w:line="276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CE4ABB">
        <w:rPr>
          <w:rFonts w:ascii="Bookman Old Style" w:hAnsi="Bookman Old Style" w:cs="Times New Roman"/>
          <w:sz w:val="24"/>
          <w:szCs w:val="24"/>
        </w:rPr>
        <w:t>Планирование образовательной деятельности основано на принципах непрерывности и доступности дополнительного профессионального образования для всех категорий педагогических работников в соответствии с государственным заданием. В формировании плана повышения квалификации кафедрой учитываются индивидуальные запросы слушателей, выявленные профессиональные дефициты работников образования в процессе курсового обучения, консультирования педагогов, корпоративных электронных заявок.</w:t>
      </w:r>
    </w:p>
    <w:p w:rsidR="00C417EB" w:rsidRPr="00CE4ABB" w:rsidRDefault="00C417EB" w:rsidP="00CE4ABB">
      <w:pPr>
        <w:spacing w:after="0" w:line="276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CE4ABB">
        <w:rPr>
          <w:rFonts w:ascii="Bookman Old Style" w:hAnsi="Bookman Old Style" w:cs="Times New Roman"/>
          <w:sz w:val="24"/>
          <w:szCs w:val="24"/>
        </w:rPr>
        <w:t>Содержание дополнительных профессиональны</w:t>
      </w:r>
      <w:r w:rsidR="00F51665">
        <w:rPr>
          <w:rFonts w:ascii="Bookman Old Style" w:hAnsi="Bookman Old Style" w:cs="Times New Roman"/>
          <w:sz w:val="24"/>
          <w:szCs w:val="24"/>
        </w:rPr>
        <w:t>х программ, реализованных в первом полугодии 2022 года</w:t>
      </w:r>
      <w:r w:rsidRPr="00CE4ABB">
        <w:rPr>
          <w:rFonts w:ascii="Bookman Old Style" w:hAnsi="Bookman Old Style" w:cs="Times New Roman"/>
          <w:sz w:val="24"/>
          <w:szCs w:val="24"/>
        </w:rPr>
        <w:t>, обновлено в соответствии с изменениями ФГОС, с приоритетами федеральных проектов национального проекта «Образование, результатов оценочных процедур ЕСОКО.</w:t>
      </w:r>
    </w:p>
    <w:p w:rsidR="00C417EB" w:rsidRPr="00CE4ABB" w:rsidRDefault="00C417EB" w:rsidP="00CE4ABB">
      <w:pPr>
        <w:tabs>
          <w:tab w:val="left" w:pos="1960"/>
        </w:tabs>
        <w:spacing w:after="0" w:line="276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CE4ABB">
        <w:rPr>
          <w:rFonts w:ascii="Bookman Old Style" w:hAnsi="Bookman Old Style"/>
          <w:sz w:val="24"/>
          <w:szCs w:val="24"/>
        </w:rPr>
        <w:t>Программы повышения квалификации охватывают педагогов не только города, но и Магаданской области.</w:t>
      </w:r>
    </w:p>
    <w:p w:rsidR="002A6E35" w:rsidRPr="00CE4ABB" w:rsidRDefault="002A6E35" w:rsidP="00CE4ABB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sectPr w:rsidR="002A6E35" w:rsidRPr="00CE4ABB" w:rsidSect="00CE4ABB">
      <w:headerReference w:type="default" r:id="rId6"/>
      <w:pgSz w:w="16838" w:h="11906" w:orient="landscape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8F" w:rsidRDefault="000C4C8F" w:rsidP="00C417EB">
      <w:pPr>
        <w:spacing w:after="0" w:line="240" w:lineRule="auto"/>
      </w:pPr>
      <w:r>
        <w:separator/>
      </w:r>
    </w:p>
  </w:endnote>
  <w:endnote w:type="continuationSeparator" w:id="0">
    <w:p w:rsidR="000C4C8F" w:rsidRDefault="000C4C8F" w:rsidP="00C4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8F" w:rsidRDefault="000C4C8F" w:rsidP="00C417EB">
      <w:pPr>
        <w:spacing w:after="0" w:line="240" w:lineRule="auto"/>
      </w:pPr>
      <w:r>
        <w:separator/>
      </w:r>
    </w:p>
  </w:footnote>
  <w:footnote w:type="continuationSeparator" w:id="0">
    <w:p w:rsidR="000C4C8F" w:rsidRDefault="000C4C8F" w:rsidP="00C4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EB" w:rsidRPr="00C417EB" w:rsidRDefault="00C417EB" w:rsidP="00C417EB">
    <w:pPr>
      <w:jc w:val="center"/>
      <w:rPr>
        <w:rFonts w:ascii="Bookman Old Style" w:hAnsi="Bookman Old Style"/>
        <w:b/>
        <w:sz w:val="24"/>
        <w:szCs w:val="24"/>
      </w:rPr>
    </w:pPr>
    <w:r w:rsidRPr="00C417EB">
      <w:rPr>
        <w:rFonts w:ascii="Bookman Old Style" w:hAnsi="Bookman Old Style"/>
        <w:b/>
        <w:sz w:val="24"/>
        <w:szCs w:val="24"/>
      </w:rPr>
      <w:t>Авторские программы сотрудников кафедры общего о</w:t>
    </w:r>
    <w:r w:rsidR="00AA4FB5">
      <w:rPr>
        <w:rFonts w:ascii="Bookman Old Style" w:hAnsi="Bookman Old Style"/>
        <w:b/>
        <w:sz w:val="24"/>
        <w:szCs w:val="24"/>
      </w:rPr>
      <w:t>бразования, реализованные в 2022</w:t>
    </w:r>
    <w:r w:rsidRPr="00C417EB">
      <w:rPr>
        <w:rFonts w:ascii="Bookman Old Style" w:hAnsi="Bookman Old Style"/>
        <w:b/>
        <w:sz w:val="24"/>
        <w:szCs w:val="24"/>
      </w:rPr>
      <w:t xml:space="preserve"> году.</w:t>
    </w:r>
  </w:p>
  <w:p w:rsidR="00C417EB" w:rsidRDefault="00C41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9"/>
    <w:rsid w:val="00016DC9"/>
    <w:rsid w:val="000C4C8F"/>
    <w:rsid w:val="001244F6"/>
    <w:rsid w:val="002A6E35"/>
    <w:rsid w:val="004B1A92"/>
    <w:rsid w:val="00787D56"/>
    <w:rsid w:val="008F1A21"/>
    <w:rsid w:val="009216C0"/>
    <w:rsid w:val="00AA4FB5"/>
    <w:rsid w:val="00C417EB"/>
    <w:rsid w:val="00CE4ABB"/>
    <w:rsid w:val="00EC2E98"/>
    <w:rsid w:val="00F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6F55DC6-26B9-4D3E-B14E-DD637DDB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7EB"/>
  </w:style>
  <w:style w:type="paragraph" w:styleId="a6">
    <w:name w:val="footer"/>
    <w:basedOn w:val="a"/>
    <w:link w:val="a7"/>
    <w:uiPriority w:val="99"/>
    <w:unhideWhenUsed/>
    <w:rsid w:val="00C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7EB"/>
  </w:style>
  <w:style w:type="paragraph" w:customStyle="1" w:styleId="js">
    <w:name w:val="js"/>
    <w:basedOn w:val="a"/>
    <w:rsid w:val="00C4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2022-09-22T04:25:00Z</dcterms:created>
  <dcterms:modified xsi:type="dcterms:W3CDTF">2022-09-23T01:22:00Z</dcterms:modified>
</cp:coreProperties>
</file>