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EF0BCB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BA51B5">
            <w:r>
              <w:t>да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>ет – переход к вопросу 2</w:t>
            </w:r>
          </w:p>
        </w:tc>
      </w:tr>
      <w:tr w:rsidR="00130A39" w:rsidRPr="00925E41" w:rsidTr="00EF0BCB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BA51B5">
            <w:r>
              <w:t>1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BA51B5">
            <w:r>
              <w:t>81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</w:tcPr>
          <w:p w:rsidR="00925E41" w:rsidRPr="00925E41" w:rsidRDefault="00BA51B5" w:rsidP="00130A39">
            <w:r>
              <w:t>2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3</w:t>
            </w:r>
          </w:p>
        </w:tc>
      </w:tr>
      <w:tr w:rsidR="00130A39" w:rsidRPr="00925E41" w:rsidTr="00EF0BCB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84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 w:rsidR="00130A39">
              <w:t>очевых школах, назовите их ФИО</w:t>
            </w:r>
          </w:p>
        </w:tc>
        <w:tc>
          <w:tcPr>
            <w:tcW w:w="4678" w:type="dxa"/>
          </w:tcPr>
          <w:p w:rsidR="00925E41" w:rsidRPr="00925E41" w:rsidRDefault="00925E41" w:rsidP="00130A39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 w:rsidP="00EF0BCB">
            <w:r>
              <w:t xml:space="preserve">  да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4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</w:tcPr>
          <w:p w:rsidR="00925E41" w:rsidRPr="00925E41" w:rsidRDefault="00BA51B5">
            <w:r>
              <w:t>2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</w:tcPr>
          <w:p w:rsidR="00925E41" w:rsidRPr="00925E41" w:rsidRDefault="00BA51B5">
            <w:r w:rsidRPr="00BA51B5">
              <w:t>Этнокультурный центр «</w:t>
            </w:r>
            <w:proofErr w:type="spellStart"/>
            <w:r w:rsidRPr="00BA51B5">
              <w:t>Хэкэт</w:t>
            </w:r>
            <w:proofErr w:type="spellEnd"/>
            <w:r w:rsidRPr="00BA51B5">
              <w:t xml:space="preserve">», на базе МКУ </w:t>
            </w:r>
            <w:proofErr w:type="gramStart"/>
            <w:r w:rsidRPr="00BA51B5">
              <w:t>ДО</w:t>
            </w:r>
            <w:proofErr w:type="gramEnd"/>
            <w:r w:rsidRPr="00BA51B5">
              <w:t xml:space="preserve"> «</w:t>
            </w:r>
            <w:proofErr w:type="gramStart"/>
            <w:r w:rsidRPr="00BA51B5">
              <w:t>Центр</w:t>
            </w:r>
            <w:proofErr w:type="gramEnd"/>
            <w:r w:rsidRPr="00BA51B5">
              <w:t xml:space="preserve"> детского творчества» инновационная площадка «</w:t>
            </w:r>
            <w:proofErr w:type="spellStart"/>
            <w:r w:rsidRPr="00BA51B5">
              <w:t>Дюнет</w:t>
            </w:r>
            <w:proofErr w:type="spellEnd"/>
            <w:r w:rsidRPr="00BA51B5">
              <w:t>»</w:t>
            </w:r>
            <w:bookmarkStart w:id="0" w:name="_GoBack"/>
            <w:bookmarkEnd w:id="0"/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115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</w:tcPr>
          <w:p w:rsidR="00925E41" w:rsidRPr="00925E41" w:rsidRDefault="00BA51B5" w:rsidP="00BA51B5">
            <w:r>
              <w:t xml:space="preserve"> Л</w:t>
            </w:r>
            <w:r>
              <w:t>етний оздоровительный лагерь «</w:t>
            </w:r>
            <w:proofErr w:type="spellStart"/>
            <w:r>
              <w:t>Нёлтен</w:t>
            </w:r>
            <w:proofErr w:type="spellEnd"/>
            <w:r>
              <w:t xml:space="preserve"> </w:t>
            </w:r>
            <w:proofErr w:type="spellStart"/>
            <w:r>
              <w:t>Хэдэкен</w:t>
            </w:r>
            <w:proofErr w:type="spellEnd"/>
            <w:r>
              <w:t xml:space="preserve">» на базе МКОУ  «  Начальная школа-детский сад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адля</w:t>
            </w:r>
            <w:proofErr w:type="spellEnd"/>
            <w:r>
              <w:t>»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120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землячеств.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</w:tcPr>
          <w:p w:rsidR="00925E41" w:rsidRPr="00925E41" w:rsidRDefault="00EF0BCB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EF0BCB" w:rsidRPr="00925E41" w:rsidTr="00EF0BCB">
        <w:trPr>
          <w:trHeight w:val="945"/>
        </w:trPr>
        <w:tc>
          <w:tcPr>
            <w:tcW w:w="776" w:type="dxa"/>
          </w:tcPr>
          <w:p w:rsidR="00EF0BCB" w:rsidRPr="00925E41" w:rsidRDefault="00EF0BCB"/>
        </w:tc>
        <w:tc>
          <w:tcPr>
            <w:tcW w:w="7554" w:type="dxa"/>
          </w:tcPr>
          <w:p w:rsidR="00EF0BCB" w:rsidRPr="00925E41" w:rsidRDefault="00EF0BCB"/>
        </w:tc>
        <w:tc>
          <w:tcPr>
            <w:tcW w:w="4678" w:type="dxa"/>
          </w:tcPr>
          <w:p w:rsidR="00EF0BCB" w:rsidRDefault="00EF0BCB"/>
        </w:tc>
        <w:tc>
          <w:tcPr>
            <w:tcW w:w="1778" w:type="dxa"/>
          </w:tcPr>
          <w:p w:rsidR="00EF0BCB" w:rsidRPr="00925E41" w:rsidRDefault="00EF0BCB"/>
        </w:tc>
      </w:tr>
      <w:tr w:rsidR="00925E41" w:rsidRPr="00925E41" w:rsidTr="00EF0BCB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</w:tcPr>
          <w:p w:rsidR="00925E41" w:rsidRPr="00925E41" w:rsidRDefault="00EF0BCB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 xml:space="preserve">ет </w:t>
            </w:r>
            <w:r w:rsidR="00130A39">
              <w:t>– завершение заполнения анкеты</w:t>
            </w:r>
          </w:p>
        </w:tc>
      </w:tr>
      <w:tr w:rsidR="00130A39" w:rsidRPr="00925E41" w:rsidTr="00EF0BCB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</w:tcPr>
          <w:p w:rsidR="00925E41" w:rsidRPr="00925E41" w:rsidRDefault="00925E41"/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1"/>
    <w:rsid w:val="00130A39"/>
    <w:rsid w:val="006B1B50"/>
    <w:rsid w:val="008E4DB9"/>
    <w:rsid w:val="00925E41"/>
    <w:rsid w:val="00BA51B5"/>
    <w:rsid w:val="00E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2020-09-16T03:08:00Z</dcterms:created>
  <dcterms:modified xsi:type="dcterms:W3CDTF">2020-09-29T01:40:00Z</dcterms:modified>
</cp:coreProperties>
</file>