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DB" w:rsidRDefault="009940DB" w:rsidP="009940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08EA" w:rsidRDefault="009608EA" w:rsidP="009608EA">
      <w:pPr>
        <w:pBdr>
          <w:bottom w:val="single" w:sz="6" w:space="0" w:color="D6DDB9"/>
        </w:pBdr>
        <w:shd w:val="clear" w:color="auto" w:fill="FFFFFF" w:themeFill="background1"/>
        <w:spacing w:after="0"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F064E">
        <w:rPr>
          <w:rFonts w:ascii="Times New Roman" w:hAnsi="Times New Roman" w:cs="Times New Roman"/>
          <w:sz w:val="28"/>
          <w:szCs w:val="28"/>
        </w:rPr>
        <w:t xml:space="preserve">Научно-методическая сессия </w:t>
      </w:r>
    </w:p>
    <w:p w:rsidR="009608EA" w:rsidRDefault="009608EA" w:rsidP="009608E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4E">
        <w:rPr>
          <w:rFonts w:ascii="Times New Roman" w:hAnsi="Times New Roman" w:cs="Times New Roman"/>
          <w:sz w:val="28"/>
          <w:szCs w:val="28"/>
        </w:rPr>
        <w:t>«</w:t>
      </w:r>
      <w:r w:rsidRPr="003F064E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Профессиональное развитие молодых педагогов в усло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виях стандартизации образования</w:t>
      </w:r>
      <w:r w:rsidRPr="003F064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3F0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064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инновации к качеству образования».</w:t>
      </w:r>
    </w:p>
    <w:p w:rsidR="009608EA" w:rsidRPr="009608EA" w:rsidRDefault="009608EA" w:rsidP="009608EA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608EA">
        <w:rPr>
          <w:rFonts w:ascii="Times New Roman" w:hAnsi="Times New Roman" w:cs="Times New Roman"/>
          <w:i/>
          <w:sz w:val="28"/>
          <w:szCs w:val="28"/>
        </w:rPr>
        <w:t xml:space="preserve">1 марта 2023 года </w:t>
      </w:r>
    </w:p>
    <w:p w:rsidR="009608EA" w:rsidRPr="009608EA" w:rsidRDefault="009608EA" w:rsidP="009608E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08EA">
        <w:rPr>
          <w:rFonts w:ascii="Times New Roman" w:hAnsi="Times New Roman" w:cs="Times New Roman"/>
          <w:i/>
          <w:sz w:val="28"/>
          <w:szCs w:val="28"/>
        </w:rPr>
        <w:t>11.00</w:t>
      </w:r>
    </w:p>
    <w:p w:rsidR="00725FC4" w:rsidRDefault="00725FC4" w:rsidP="00725FC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Деловая игра </w:t>
      </w:r>
    </w:p>
    <w:p w:rsidR="009940DB" w:rsidRPr="00725FC4" w:rsidRDefault="00725FC4" w:rsidP="00725FC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9940DB" w:rsidRPr="00725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Через инновации к качеству образования»</w:t>
      </w:r>
    </w:p>
    <w:p w:rsidR="009940DB" w:rsidRPr="00725FC4" w:rsidRDefault="009940DB" w:rsidP="00725FC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4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9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осмысление необходимости и возможности применения современных технологий как инструмента повышения качества образования</w:t>
      </w:r>
    </w:p>
    <w:p w:rsidR="00725FC4" w:rsidRDefault="00725FC4" w:rsidP="0072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Модератор: </w:t>
      </w:r>
      <w:r w:rsidRPr="00725F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Надежда Олеговна Баюкова, заведующий кафедрой общего образования, к.п.н., доцент</w:t>
      </w:r>
    </w:p>
    <w:p w:rsidR="00725FC4" w:rsidRDefault="00725FC4" w:rsidP="0072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725FC4" w:rsidRPr="00725FC4" w:rsidRDefault="00725FC4" w:rsidP="0072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5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</w:p>
    <w:p w:rsidR="00725FC4" w:rsidRDefault="00725FC4" w:rsidP="00994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725FC4" w:rsidTr="00725FC4">
        <w:tc>
          <w:tcPr>
            <w:tcW w:w="4531" w:type="dxa"/>
          </w:tcPr>
          <w:p w:rsidR="00725FC4" w:rsidRPr="009940DB" w:rsidRDefault="00725FC4" w:rsidP="00725F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Вступительная часть</w:t>
            </w:r>
          </w:p>
          <w:p w:rsidR="00725FC4" w:rsidRDefault="00725FC4" w:rsidP="009940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725FC4" w:rsidRDefault="00725FC4" w:rsidP="009940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40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B7E8D5E" wp14:editId="4102581E">
                  <wp:extent cx="1325880" cy="1143000"/>
                  <wp:effectExtent l="0" t="0" r="7620" b="0"/>
                  <wp:docPr id="3" name="Рисунок 3" descr="C:\Desktop\шаблоны презентаций\Картинки Логотипы\Рисунок1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esktop\шаблоны презентаций\Картинки Логотипы\Рисунок11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FC4" w:rsidTr="00725FC4">
        <w:tc>
          <w:tcPr>
            <w:tcW w:w="4531" w:type="dxa"/>
          </w:tcPr>
          <w:p w:rsidR="00725FC4" w:rsidRPr="009940DB" w:rsidRDefault="00725FC4" w:rsidP="00725F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команд</w:t>
            </w:r>
          </w:p>
          <w:p w:rsidR="00725FC4" w:rsidRDefault="00725FC4" w:rsidP="009940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725FC4" w:rsidRDefault="00725FC4" w:rsidP="009940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40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1FB523D" wp14:editId="718EB1BE">
                  <wp:extent cx="1661160" cy="998220"/>
                  <wp:effectExtent l="0" t="0" r="0" b="0"/>
                  <wp:docPr id="2" name="Рисунок 2" descr="C:\Desktop\шаблоны презентаций\Картинки Логотипы\Рисунок1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esktop\шаблоны презентаций\Картинки Логотипы\Рисунок1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FC4" w:rsidTr="00725FC4">
        <w:tc>
          <w:tcPr>
            <w:tcW w:w="4531" w:type="dxa"/>
          </w:tcPr>
          <w:p w:rsidR="00725FC4" w:rsidRPr="009940DB" w:rsidRDefault="00725FC4" w:rsidP="00725F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Рефлексия</w:t>
            </w:r>
          </w:p>
          <w:p w:rsidR="00725FC4" w:rsidRPr="009940DB" w:rsidRDefault="00725FC4" w:rsidP="00725F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725FC4" w:rsidRPr="009940DB" w:rsidRDefault="00725FC4" w:rsidP="009940DB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9940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A45C016" wp14:editId="30E6BB6C">
                  <wp:extent cx="1005840" cy="1447858"/>
                  <wp:effectExtent l="0" t="0" r="3810" b="0"/>
                  <wp:docPr id="1" name="Рисунок 1" descr="C:\Desktop\шаблоны презентаций\Для банннера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esktop\шаблоны презентаций\Для банннера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222" cy="14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FC4" w:rsidTr="00725FC4">
        <w:tc>
          <w:tcPr>
            <w:tcW w:w="4531" w:type="dxa"/>
          </w:tcPr>
          <w:p w:rsidR="00725FC4" w:rsidRPr="009940DB" w:rsidRDefault="00725FC4" w:rsidP="00725F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Подведение итогов</w:t>
            </w:r>
          </w:p>
          <w:p w:rsidR="00725FC4" w:rsidRPr="009940DB" w:rsidRDefault="00725FC4" w:rsidP="00725F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725FC4" w:rsidRPr="009940DB" w:rsidRDefault="00725FC4" w:rsidP="009940DB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9940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B0F740" wp14:editId="060A2400">
                  <wp:extent cx="1206500" cy="967740"/>
                  <wp:effectExtent l="0" t="0" r="0" b="3810"/>
                  <wp:docPr id="4" name="Рисунок 4" descr="C:\Desktop\шаблоны презентаций\Картинки Логотипы\Рисунок111111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esktop\шаблоны презентаций\Картинки Логотипы\Рисунок1111111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439" cy="970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5FC4" w:rsidRDefault="00725FC4" w:rsidP="00994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0DB" w:rsidRDefault="009940DB" w:rsidP="00994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0DB" w:rsidRDefault="009940DB" w:rsidP="00994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0DB" w:rsidRDefault="009940DB" w:rsidP="009940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37FF" w:rsidRPr="009940DB" w:rsidRDefault="009940DB" w:rsidP="009940DB">
      <w:pPr>
        <w:tabs>
          <w:tab w:val="left" w:pos="11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737FF" w:rsidRPr="0099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66"/>
    <w:rsid w:val="006737FF"/>
    <w:rsid w:val="00725FC4"/>
    <w:rsid w:val="007D6B66"/>
    <w:rsid w:val="009608EA"/>
    <w:rsid w:val="0099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DD18"/>
  <w15:chartTrackingRefBased/>
  <w15:docId w15:val="{9BBB0222-B604-4C50-BEFA-52B9082F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2023-02-28T01:37:00Z</dcterms:created>
  <dcterms:modified xsi:type="dcterms:W3CDTF">2023-03-15T05:52:00Z</dcterms:modified>
</cp:coreProperties>
</file>